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2E2161" w:rsidRDefault="003034BF" w:rsidP="0098443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F57929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НОВЫЕ ПРЕЗИДЕНТСКИЕ ИНИЦИАТИВЫ ПО ПОДДЕРЖКЕ СЕМЕЙ С ДЕТЬМИ</w:t>
      </w:r>
    </w:p>
    <w:p w:rsidR="00B95F9A" w:rsidRPr="00F57929" w:rsidRDefault="00B95F9A" w:rsidP="0098443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</w:p>
    <w:p w:rsidR="00040D8A" w:rsidRDefault="00845E11" w:rsidP="00B543F8">
      <w:pPr>
        <w:spacing w:after="0" w:line="240" w:lineRule="auto"/>
        <w:jc w:val="both"/>
        <w:rPr>
          <w:rFonts w:ascii="Times New Roman" w:hAnsi="Times New Roman" w:cs="Times New Roman"/>
          <w:b/>
          <w:spacing w:val="-4"/>
          <w:sz w:val="23"/>
          <w:szCs w:val="23"/>
        </w:rPr>
      </w:pPr>
      <w:r w:rsidRPr="00845E11">
        <w:rPr>
          <w:rFonts w:ascii="Times New Roman" w:hAnsi="Times New Roman" w:cs="Times New Roman"/>
          <w:b/>
          <w:noProof/>
          <w:color w:val="FF0000"/>
          <w:sz w:val="40"/>
          <w:szCs w:val="40"/>
          <w:u w:val="single"/>
          <w:lang w:eastAsia="ru-RU"/>
        </w:rPr>
        <w:pict>
          <v:rect id="_x0000_s1026" style="position:absolute;left:0;text-align:left;margin-left:10.85pt;margin-top:2.4pt;width:508.1pt;height:29.9pt;z-index:251665408" fillcolor="#4f81bd [3204]" strokecolor="#f2f2f2 [3041]" strokeweight="3pt">
            <v:shadow type="perspective" color="#243f60 [1604]" opacity=".5" offset="1pt" offset2="-1pt"/>
            <o:extrusion v:ext="view" on="t"/>
            <v:textbox>
              <w:txbxContent>
                <w:p w:rsidR="00E86292" w:rsidRPr="002B55C6" w:rsidRDefault="00E86292" w:rsidP="004D7238">
                  <w:pPr>
                    <w:shd w:val="clear" w:color="auto" w:fill="B8CCE4" w:themeFill="accent1" w:themeFillTint="66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 w:rsidRPr="002B55C6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Ежемесячная выплата в связи с рождением (усыновлением) первого ребенка</w:t>
                  </w:r>
                </w:p>
                <w:p w:rsidR="00E86292" w:rsidRDefault="00E86292" w:rsidP="004D7238">
                  <w:pPr>
                    <w:shd w:val="clear" w:color="auto" w:fill="B8CCE4" w:themeFill="accent1" w:themeFillTint="66"/>
                  </w:pPr>
                </w:p>
              </w:txbxContent>
            </v:textbox>
          </v:rect>
        </w:pict>
      </w:r>
    </w:p>
    <w:p w:rsidR="00040D8A" w:rsidRDefault="00040D8A" w:rsidP="00B543F8">
      <w:pPr>
        <w:spacing w:after="0" w:line="240" w:lineRule="auto"/>
        <w:jc w:val="both"/>
        <w:rPr>
          <w:rFonts w:ascii="Times New Roman" w:hAnsi="Times New Roman" w:cs="Times New Roman"/>
          <w:b/>
          <w:spacing w:val="-4"/>
          <w:sz w:val="23"/>
          <w:szCs w:val="23"/>
        </w:rPr>
      </w:pPr>
    </w:p>
    <w:p w:rsidR="00040D8A" w:rsidRDefault="00040D8A" w:rsidP="00B543F8">
      <w:pPr>
        <w:spacing w:after="0" w:line="240" w:lineRule="auto"/>
        <w:jc w:val="both"/>
        <w:rPr>
          <w:rFonts w:ascii="Times New Roman" w:hAnsi="Times New Roman" w:cs="Times New Roman"/>
          <w:b/>
          <w:spacing w:val="-4"/>
          <w:sz w:val="23"/>
          <w:szCs w:val="23"/>
        </w:rPr>
      </w:pPr>
    </w:p>
    <w:p w:rsidR="007B4463" w:rsidRDefault="00845E11" w:rsidP="00F300AE">
      <w:pPr>
        <w:pStyle w:val="ConsPlusNormal"/>
        <w:tabs>
          <w:tab w:val="left" w:pos="-108"/>
          <w:tab w:val="left" w:pos="360"/>
          <w:tab w:val="left" w:pos="7014"/>
        </w:tabs>
        <w:spacing w:line="240" w:lineRule="exact"/>
        <w:jc w:val="both"/>
        <w:rPr>
          <w:spacing w:val="-4"/>
          <w:sz w:val="26"/>
          <w:szCs w:val="26"/>
        </w:rPr>
      </w:pPr>
      <w:r w:rsidRPr="00845E11">
        <w:rPr>
          <w:noProof/>
          <w:spacing w:val="-4"/>
          <w:sz w:val="28"/>
          <w:szCs w:val="28"/>
          <w:lang w:eastAsia="ru-RU"/>
        </w:rPr>
        <w:pict>
          <v:oval id="_x0000_s1028" style="position:absolute;left:0;text-align:left;margin-left:332.85pt;margin-top:6.1pt;width:200.3pt;height:90.15pt;z-index:251667456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E86292" w:rsidRDefault="00E86292" w:rsidP="00AD2BF9">
                  <w:pPr>
                    <w:spacing w:after="0" w:line="240" w:lineRule="exact"/>
                    <w:jc w:val="center"/>
                    <w:rPr>
                      <w:rFonts w:ascii="Times New Roman" w:hAnsi="Times New Roman" w:cs="Times New Roman"/>
                      <w:b/>
                      <w:spacing w:val="-4"/>
                      <w:sz w:val="32"/>
                      <w:szCs w:val="32"/>
                    </w:rPr>
                  </w:pPr>
                </w:p>
                <w:p w:rsidR="00E86292" w:rsidRPr="00B95F9A" w:rsidRDefault="00E86292" w:rsidP="00B95F9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 w:rsidRPr="00B95F9A">
                    <w:rPr>
                      <w:rFonts w:ascii="Times New Roman" w:hAnsi="Times New Roman" w:cs="Times New Roman"/>
                      <w:b/>
                      <w:spacing w:val="-4"/>
                      <w:sz w:val="32"/>
                      <w:szCs w:val="32"/>
                    </w:rPr>
                    <w:t>Размер</w:t>
                  </w:r>
                  <w:r w:rsidRPr="00B95F9A">
                    <w:rPr>
                      <w:rFonts w:ascii="Times New Roman" w:hAnsi="Times New Roman" w:cs="Times New Roman"/>
                      <w:spacing w:val="-4"/>
                      <w:sz w:val="32"/>
                      <w:szCs w:val="32"/>
                    </w:rPr>
                    <w:t xml:space="preserve"> выплаты  -</w:t>
                  </w:r>
                  <w:r w:rsidRPr="00B95F9A">
                    <w:rPr>
                      <w:rFonts w:ascii="Times New Roman" w:hAnsi="Times New Roman" w:cs="Times New Roman"/>
                      <w:b/>
                      <w:spacing w:val="-4"/>
                      <w:sz w:val="32"/>
                      <w:szCs w:val="32"/>
                      <w:u w:val="single"/>
                    </w:rPr>
                    <w:t>13 386 рублей</w:t>
                  </w:r>
                </w:p>
              </w:txbxContent>
            </v:textbox>
            <w10:wrap type="square"/>
          </v:oval>
        </w:pict>
      </w:r>
      <w:r w:rsidR="00E96494">
        <w:rPr>
          <w:noProof/>
          <w:spacing w:val="-4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114935</wp:posOffset>
            </wp:positionV>
            <wp:extent cx="1640205" cy="1367790"/>
            <wp:effectExtent l="133350" t="38100" r="74295" b="60960"/>
            <wp:wrapTight wrapText="bothSides">
              <wp:wrapPolygon edited="0">
                <wp:start x="1003" y="-602"/>
                <wp:lineTo x="-502" y="602"/>
                <wp:lineTo x="-1756" y="3008"/>
                <wp:lineTo x="-1505" y="19855"/>
                <wp:lineTo x="251" y="22563"/>
                <wp:lineTo x="1003" y="22563"/>
                <wp:lineTo x="19568" y="22563"/>
                <wp:lineTo x="20321" y="22563"/>
                <wp:lineTo x="22077" y="19554"/>
                <wp:lineTo x="22077" y="18652"/>
                <wp:lineTo x="22328" y="14139"/>
                <wp:lineTo x="22328" y="4212"/>
                <wp:lineTo x="22578" y="3309"/>
                <wp:lineTo x="21073" y="602"/>
                <wp:lineTo x="19568" y="-602"/>
                <wp:lineTo x="1003" y="-602"/>
              </wp:wrapPolygon>
            </wp:wrapTight>
            <wp:docPr id="3" name="Рисунок 1" descr="C:\Documents and Settings\user09\Рабочий стол\картинки для флаера\3166053bb6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09\Рабочий стол\картинки для флаера\3166053bb65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136779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7B4463">
        <w:rPr>
          <w:b/>
          <w:spacing w:val="-4"/>
          <w:sz w:val="23"/>
          <w:szCs w:val="23"/>
        </w:rPr>
        <w:t xml:space="preserve">  *</w:t>
      </w:r>
      <w:r w:rsidR="00F34E1A" w:rsidRPr="0070753A">
        <w:rPr>
          <w:b/>
          <w:spacing w:val="-4"/>
          <w:sz w:val="26"/>
          <w:szCs w:val="26"/>
        </w:rPr>
        <w:t>Право</w:t>
      </w:r>
      <w:r w:rsidR="00F34E1A" w:rsidRPr="0070753A">
        <w:rPr>
          <w:spacing w:val="-4"/>
          <w:sz w:val="26"/>
          <w:szCs w:val="26"/>
        </w:rPr>
        <w:t xml:space="preserve"> на полу</w:t>
      </w:r>
      <w:r w:rsidR="00E96494" w:rsidRPr="0070753A">
        <w:rPr>
          <w:spacing w:val="-4"/>
          <w:sz w:val="26"/>
          <w:szCs w:val="26"/>
        </w:rPr>
        <w:t>чение имеют</w:t>
      </w:r>
      <w:r w:rsidR="007B4463">
        <w:rPr>
          <w:spacing w:val="-4"/>
          <w:sz w:val="26"/>
          <w:szCs w:val="26"/>
        </w:rPr>
        <w:t xml:space="preserve"> семьи, в которых рожден</w:t>
      </w:r>
      <w:r w:rsidR="00F34E1A" w:rsidRPr="0070753A">
        <w:rPr>
          <w:spacing w:val="-4"/>
          <w:sz w:val="26"/>
          <w:szCs w:val="26"/>
        </w:rPr>
        <w:t xml:space="preserve"> </w:t>
      </w:r>
      <w:r w:rsidR="006765DD" w:rsidRPr="0070753A">
        <w:rPr>
          <w:b/>
          <w:spacing w:val="-4"/>
          <w:sz w:val="26"/>
          <w:szCs w:val="26"/>
          <w:u w:val="single"/>
        </w:rPr>
        <w:t xml:space="preserve">первенец, </w:t>
      </w:r>
      <w:r w:rsidR="00954C16" w:rsidRPr="0070753A">
        <w:rPr>
          <w:b/>
          <w:spacing w:val="-4"/>
          <w:sz w:val="26"/>
          <w:szCs w:val="26"/>
          <w:u w:val="single"/>
        </w:rPr>
        <w:t>начиная с</w:t>
      </w:r>
      <w:r w:rsidR="008C6EDD" w:rsidRPr="0070753A">
        <w:rPr>
          <w:b/>
          <w:spacing w:val="-4"/>
          <w:sz w:val="26"/>
          <w:szCs w:val="26"/>
          <w:u w:val="single"/>
        </w:rPr>
        <w:t xml:space="preserve"> 1 января </w:t>
      </w:r>
      <w:r w:rsidR="00F34E1A" w:rsidRPr="0070753A">
        <w:rPr>
          <w:b/>
          <w:spacing w:val="-4"/>
          <w:sz w:val="26"/>
          <w:szCs w:val="26"/>
          <w:u w:val="single"/>
        </w:rPr>
        <w:t>2018 года</w:t>
      </w:r>
      <w:r w:rsidR="007B4463">
        <w:rPr>
          <w:b/>
          <w:spacing w:val="-4"/>
          <w:sz w:val="26"/>
          <w:szCs w:val="26"/>
          <w:u w:val="single"/>
        </w:rPr>
        <w:t>;</w:t>
      </w:r>
      <w:r w:rsidR="00B543F8" w:rsidRPr="0070753A">
        <w:rPr>
          <w:spacing w:val="-4"/>
          <w:sz w:val="26"/>
          <w:szCs w:val="26"/>
        </w:rPr>
        <w:t xml:space="preserve"> </w:t>
      </w:r>
      <w:r w:rsidR="00E96494" w:rsidRPr="0070753A">
        <w:rPr>
          <w:spacing w:val="-4"/>
          <w:sz w:val="26"/>
          <w:szCs w:val="26"/>
        </w:rPr>
        <w:t xml:space="preserve"> </w:t>
      </w:r>
    </w:p>
    <w:p w:rsidR="007B4463" w:rsidRDefault="007B4463" w:rsidP="00F300AE">
      <w:pPr>
        <w:pStyle w:val="ConsPlusNormal"/>
        <w:tabs>
          <w:tab w:val="left" w:pos="-108"/>
          <w:tab w:val="left" w:pos="360"/>
          <w:tab w:val="left" w:pos="7014"/>
        </w:tabs>
        <w:spacing w:line="240" w:lineRule="exact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*</w:t>
      </w:r>
      <w:r w:rsidR="00337494">
        <w:rPr>
          <w:b/>
          <w:spacing w:val="-4"/>
          <w:sz w:val="26"/>
          <w:szCs w:val="26"/>
        </w:rPr>
        <w:t>н</w:t>
      </w:r>
      <w:r w:rsidRPr="007B4463">
        <w:rPr>
          <w:b/>
          <w:spacing w:val="-4"/>
          <w:sz w:val="26"/>
          <w:szCs w:val="26"/>
        </w:rPr>
        <w:t>азначается</w:t>
      </w:r>
      <w:r w:rsidR="00E96494" w:rsidRPr="0070753A">
        <w:rPr>
          <w:spacing w:val="-4"/>
          <w:sz w:val="26"/>
          <w:szCs w:val="26"/>
        </w:rPr>
        <w:t xml:space="preserve"> при доходе на одного члена с</w:t>
      </w:r>
      <w:r>
        <w:rPr>
          <w:spacing w:val="-4"/>
          <w:sz w:val="26"/>
          <w:szCs w:val="26"/>
        </w:rPr>
        <w:t>емьи не более 20 710,50 рубля;</w:t>
      </w:r>
    </w:p>
    <w:p w:rsidR="00B95F9A" w:rsidRPr="00F300AE" w:rsidRDefault="00F300AE" w:rsidP="00F300AE">
      <w:pPr>
        <w:pStyle w:val="ConsPlusNormal"/>
        <w:tabs>
          <w:tab w:val="left" w:pos="-108"/>
          <w:tab w:val="left" w:pos="360"/>
          <w:tab w:val="left" w:pos="7014"/>
        </w:tabs>
        <w:spacing w:line="240" w:lineRule="exact"/>
        <w:rPr>
          <w:b/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*</w:t>
      </w:r>
      <w:r w:rsidR="00337494">
        <w:rPr>
          <w:spacing w:val="-4"/>
          <w:sz w:val="26"/>
          <w:szCs w:val="26"/>
        </w:rPr>
        <w:t>в</w:t>
      </w:r>
      <w:r w:rsidR="00E96494" w:rsidRPr="0070753A">
        <w:rPr>
          <w:spacing w:val="-4"/>
          <w:sz w:val="26"/>
          <w:szCs w:val="26"/>
        </w:rPr>
        <w:t xml:space="preserve">ыплачивается </w:t>
      </w:r>
      <w:r w:rsidR="00F63720">
        <w:rPr>
          <w:b/>
          <w:spacing w:val="-4"/>
          <w:sz w:val="26"/>
          <w:szCs w:val="26"/>
        </w:rPr>
        <w:t xml:space="preserve">до достижения ребенком </w:t>
      </w:r>
      <w:r w:rsidR="00E96494" w:rsidRPr="00F300AE">
        <w:rPr>
          <w:b/>
          <w:spacing w:val="-4"/>
          <w:sz w:val="26"/>
          <w:szCs w:val="26"/>
        </w:rPr>
        <w:t>возраста 1,5 лет</w:t>
      </w:r>
      <w:r w:rsidR="00993B02">
        <w:rPr>
          <w:b/>
          <w:spacing w:val="-4"/>
          <w:sz w:val="26"/>
          <w:szCs w:val="26"/>
        </w:rPr>
        <w:t xml:space="preserve"> </w:t>
      </w:r>
      <w:r w:rsidR="00993B02" w:rsidRPr="00993B02">
        <w:rPr>
          <w:spacing w:val="-4"/>
          <w:sz w:val="26"/>
          <w:szCs w:val="26"/>
        </w:rPr>
        <w:t>(</w:t>
      </w:r>
      <w:r w:rsidR="00993B02" w:rsidRPr="00E86292">
        <w:rPr>
          <w:i/>
          <w:spacing w:val="-4"/>
          <w:sz w:val="26"/>
          <w:szCs w:val="26"/>
        </w:rPr>
        <w:t>через органы социальной защиты</w:t>
      </w:r>
      <w:r w:rsidR="00993B02">
        <w:rPr>
          <w:spacing w:val="-4"/>
          <w:sz w:val="26"/>
          <w:szCs w:val="26"/>
        </w:rPr>
        <w:t>)</w:t>
      </w:r>
      <w:r w:rsidR="00993B02" w:rsidRPr="00993B02">
        <w:rPr>
          <w:spacing w:val="-4"/>
          <w:sz w:val="26"/>
          <w:szCs w:val="26"/>
        </w:rPr>
        <w:t>.</w:t>
      </w:r>
    </w:p>
    <w:p w:rsidR="00B543F8" w:rsidRPr="00F57929" w:rsidRDefault="00B543F8" w:rsidP="00B543F8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7"/>
          <w:szCs w:val="27"/>
        </w:rPr>
      </w:pPr>
    </w:p>
    <w:p w:rsidR="002B55C6" w:rsidRDefault="00845E11" w:rsidP="00993CB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pacing w:val="-4"/>
          <w:sz w:val="24"/>
          <w:szCs w:val="24"/>
        </w:rPr>
      </w:pPr>
      <w:r w:rsidRPr="00845E11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0" style="position:absolute;left:0;text-align:left;margin-left:79.25pt;margin-top:1.65pt;width:388.55pt;height:36.35pt;z-index:251669504" fillcolor="#4f81bd [3204]" strokecolor="#f2f2f2 [3041]" strokeweight="3pt">
            <v:shadow type="perspective" color="#243f60 [1604]" opacity=".5" offset="1pt" offset2="-1pt"/>
            <o:extrusion v:ext="view" on="t"/>
            <v:textbox style="mso-next-textbox:#_x0000_s1030">
              <w:txbxContent>
                <w:p w:rsidR="00E86292" w:rsidRPr="002B55C6" w:rsidRDefault="00E86292" w:rsidP="00F46E04">
                  <w:pPr>
                    <w:shd w:val="clear" w:color="auto" w:fill="B8CCE4" w:themeFill="accent1" w:themeFillTint="66"/>
                    <w:spacing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 w:rsidRPr="002B55C6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Ежемесячная выплата в связи с р</w:t>
                  </w:r>
                  <w:r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ождением (усыновлением) второго</w:t>
                  </w:r>
                  <w:r w:rsidRPr="002B55C6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 xml:space="preserve"> ребенка</w:t>
                  </w:r>
                </w:p>
                <w:p w:rsidR="00E86292" w:rsidRDefault="00E86292" w:rsidP="002B55C6">
                  <w:pPr>
                    <w:shd w:val="clear" w:color="auto" w:fill="B8CCE4" w:themeFill="accent1" w:themeFillTint="66"/>
                  </w:pPr>
                </w:p>
              </w:txbxContent>
            </v:textbox>
          </v:rect>
        </w:pict>
      </w:r>
    </w:p>
    <w:p w:rsidR="009A5B8B" w:rsidRDefault="009A5B8B" w:rsidP="00B543F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pacing w:val="-4"/>
          <w:sz w:val="24"/>
          <w:szCs w:val="24"/>
        </w:rPr>
      </w:pPr>
    </w:p>
    <w:p w:rsidR="002B55C6" w:rsidRDefault="002B55C6" w:rsidP="00B543F8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pacing w:val="-4"/>
          <w:sz w:val="24"/>
          <w:szCs w:val="24"/>
        </w:rPr>
      </w:pPr>
    </w:p>
    <w:p w:rsidR="007B4463" w:rsidRDefault="00845E11" w:rsidP="00F300AE">
      <w:pPr>
        <w:pStyle w:val="ConsPlusNormal"/>
        <w:tabs>
          <w:tab w:val="left" w:pos="-108"/>
          <w:tab w:val="left" w:pos="360"/>
          <w:tab w:val="left" w:pos="7014"/>
        </w:tabs>
        <w:spacing w:line="240" w:lineRule="exact"/>
        <w:jc w:val="both"/>
        <w:rPr>
          <w:spacing w:val="-4"/>
          <w:sz w:val="26"/>
          <w:szCs w:val="26"/>
        </w:rPr>
      </w:pPr>
      <w:r w:rsidRPr="00845E11">
        <w:rPr>
          <w:b/>
          <w:noProof/>
          <w:color w:val="FF0000"/>
          <w:spacing w:val="-4"/>
          <w:sz w:val="24"/>
          <w:szCs w:val="24"/>
          <w:lang w:eastAsia="ru-RU"/>
        </w:rPr>
        <w:pict>
          <v:oval id="_x0000_s1034" style="position:absolute;left:0;text-align:left;margin-left:343.25pt;margin-top:11.5pt;width:193.8pt;height:100.2pt;z-index:251672576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4">
              <w:txbxContent>
                <w:p w:rsidR="00E86292" w:rsidRDefault="00E86292" w:rsidP="00B95F9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-4"/>
                      <w:sz w:val="32"/>
                      <w:szCs w:val="32"/>
                    </w:rPr>
                  </w:pPr>
                </w:p>
                <w:p w:rsidR="00E86292" w:rsidRPr="00B95F9A" w:rsidRDefault="00E86292" w:rsidP="00B95F9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4"/>
                      <w:sz w:val="32"/>
                      <w:szCs w:val="32"/>
                    </w:rPr>
                  </w:pPr>
                  <w:r w:rsidRPr="00B95F9A">
                    <w:rPr>
                      <w:rFonts w:ascii="Times New Roman" w:hAnsi="Times New Roman" w:cs="Times New Roman"/>
                      <w:b/>
                      <w:spacing w:val="-4"/>
                      <w:sz w:val="32"/>
                      <w:szCs w:val="32"/>
                    </w:rPr>
                    <w:t>Размер</w:t>
                  </w:r>
                  <w:r w:rsidRPr="00B95F9A">
                    <w:rPr>
                      <w:rFonts w:ascii="Times New Roman" w:hAnsi="Times New Roman" w:cs="Times New Roman"/>
                      <w:spacing w:val="-4"/>
                      <w:sz w:val="32"/>
                      <w:szCs w:val="32"/>
                    </w:rPr>
                    <w:t xml:space="preserve"> выплаты </w:t>
                  </w:r>
                  <w:r>
                    <w:rPr>
                      <w:rFonts w:ascii="Times New Roman" w:hAnsi="Times New Roman" w:cs="Times New Roman"/>
                      <w:spacing w:val="-4"/>
                      <w:sz w:val="32"/>
                      <w:szCs w:val="32"/>
                    </w:rPr>
                    <w:t>-</w:t>
                  </w:r>
                  <w:r w:rsidRPr="00B95F9A">
                    <w:rPr>
                      <w:rFonts w:ascii="Times New Roman" w:hAnsi="Times New Roman" w:cs="Times New Roman"/>
                      <w:spacing w:val="-4"/>
                      <w:sz w:val="32"/>
                      <w:szCs w:val="32"/>
                    </w:rPr>
                    <w:t xml:space="preserve"> </w:t>
                  </w:r>
                </w:p>
                <w:p w:rsidR="00E86292" w:rsidRPr="00B95F9A" w:rsidRDefault="00E86292" w:rsidP="00B95F9A">
                  <w:pPr>
                    <w:spacing w:after="0" w:line="240" w:lineRule="auto"/>
                    <w:jc w:val="center"/>
                    <w:rPr>
                      <w:sz w:val="32"/>
                      <w:szCs w:val="32"/>
                    </w:rPr>
                  </w:pPr>
                  <w:r w:rsidRPr="00B95F9A">
                    <w:rPr>
                      <w:rFonts w:ascii="Times New Roman" w:hAnsi="Times New Roman" w:cs="Times New Roman"/>
                      <w:b/>
                      <w:spacing w:val="-4"/>
                      <w:sz w:val="32"/>
                      <w:szCs w:val="32"/>
                      <w:u w:val="single"/>
                    </w:rPr>
                    <w:t>13 386 рублей</w:t>
                  </w:r>
                </w:p>
              </w:txbxContent>
            </v:textbox>
            <w10:wrap type="square"/>
          </v:oval>
        </w:pict>
      </w:r>
      <w:r w:rsidR="00F300AE">
        <w:rPr>
          <w:b/>
          <w:noProof/>
          <w:color w:val="FF0000"/>
          <w:spacing w:val="-4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124460</wp:posOffset>
            </wp:positionV>
            <wp:extent cx="1507490" cy="1506855"/>
            <wp:effectExtent l="133350" t="38100" r="73660" b="74295"/>
            <wp:wrapSquare wrapText="bothSides"/>
            <wp:docPr id="5" name="Рисунок 3" descr="C:\Documents and Settings\user09\Рабочий стол\картинки для флаера\cutcaster-photo-100645004-Happy-Fami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09\Рабочий стол\картинки для флаера\cutcaster-photo-100645004-Happy-Famil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150685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7B4463">
        <w:rPr>
          <w:b/>
          <w:spacing w:val="-4"/>
          <w:sz w:val="23"/>
          <w:szCs w:val="23"/>
        </w:rPr>
        <w:t>*</w:t>
      </w:r>
      <w:r w:rsidR="007B4463" w:rsidRPr="0070753A">
        <w:rPr>
          <w:b/>
          <w:spacing w:val="-4"/>
          <w:sz w:val="26"/>
          <w:szCs w:val="26"/>
        </w:rPr>
        <w:t>Право</w:t>
      </w:r>
      <w:r w:rsidR="007B4463" w:rsidRPr="0070753A">
        <w:rPr>
          <w:spacing w:val="-4"/>
          <w:sz w:val="26"/>
          <w:szCs w:val="26"/>
        </w:rPr>
        <w:t xml:space="preserve"> на получение имеют</w:t>
      </w:r>
      <w:r w:rsidR="007B4463">
        <w:rPr>
          <w:spacing w:val="-4"/>
          <w:sz w:val="26"/>
          <w:szCs w:val="26"/>
        </w:rPr>
        <w:t xml:space="preserve"> семьи, в которых рожден</w:t>
      </w:r>
      <w:r w:rsidR="007B4463" w:rsidRPr="0070753A">
        <w:rPr>
          <w:spacing w:val="-4"/>
          <w:sz w:val="26"/>
          <w:szCs w:val="26"/>
        </w:rPr>
        <w:t xml:space="preserve"> </w:t>
      </w:r>
      <w:r w:rsidR="007B4463">
        <w:rPr>
          <w:b/>
          <w:spacing w:val="-4"/>
          <w:sz w:val="26"/>
          <w:szCs w:val="26"/>
          <w:u w:val="single"/>
        </w:rPr>
        <w:t>второй ребенок</w:t>
      </w:r>
      <w:r w:rsidR="007B4463" w:rsidRPr="0070753A">
        <w:rPr>
          <w:b/>
          <w:spacing w:val="-4"/>
          <w:sz w:val="26"/>
          <w:szCs w:val="26"/>
          <w:u w:val="single"/>
        </w:rPr>
        <w:t>, начиная с 1 января 2018 года</w:t>
      </w:r>
      <w:r w:rsidR="007B4463">
        <w:rPr>
          <w:b/>
          <w:spacing w:val="-4"/>
          <w:sz w:val="26"/>
          <w:szCs w:val="26"/>
          <w:u w:val="single"/>
        </w:rPr>
        <w:t>;</w:t>
      </w:r>
      <w:r w:rsidR="007B4463" w:rsidRPr="0070753A">
        <w:rPr>
          <w:spacing w:val="-4"/>
          <w:sz w:val="26"/>
          <w:szCs w:val="26"/>
        </w:rPr>
        <w:t xml:space="preserve">  </w:t>
      </w:r>
    </w:p>
    <w:p w:rsidR="007B4463" w:rsidRDefault="007B4463" w:rsidP="00F300AE">
      <w:pPr>
        <w:pStyle w:val="ConsPlusNormal"/>
        <w:tabs>
          <w:tab w:val="left" w:pos="-108"/>
          <w:tab w:val="left" w:pos="360"/>
          <w:tab w:val="left" w:pos="7014"/>
        </w:tabs>
        <w:spacing w:line="240" w:lineRule="exact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*</w:t>
      </w:r>
      <w:r w:rsidR="001B0DBA">
        <w:rPr>
          <w:b/>
          <w:spacing w:val="-4"/>
          <w:sz w:val="26"/>
          <w:szCs w:val="26"/>
        </w:rPr>
        <w:t>н</w:t>
      </w:r>
      <w:r w:rsidRPr="007B4463">
        <w:rPr>
          <w:b/>
          <w:spacing w:val="-4"/>
          <w:sz w:val="26"/>
          <w:szCs w:val="26"/>
        </w:rPr>
        <w:t>азначается</w:t>
      </w:r>
      <w:r w:rsidRPr="0070753A">
        <w:rPr>
          <w:spacing w:val="-4"/>
          <w:sz w:val="26"/>
          <w:szCs w:val="26"/>
        </w:rPr>
        <w:t xml:space="preserve"> при доходе на одного члена с</w:t>
      </w:r>
      <w:r>
        <w:rPr>
          <w:spacing w:val="-4"/>
          <w:sz w:val="26"/>
          <w:szCs w:val="26"/>
        </w:rPr>
        <w:t>емьи не более 20 710,50 рубля;</w:t>
      </w:r>
    </w:p>
    <w:p w:rsidR="007B4463" w:rsidRPr="0070753A" w:rsidRDefault="00337494" w:rsidP="00F300AE">
      <w:pPr>
        <w:pStyle w:val="ConsPlusNormal"/>
        <w:tabs>
          <w:tab w:val="left" w:pos="-108"/>
          <w:tab w:val="left" w:pos="360"/>
          <w:tab w:val="left" w:pos="7014"/>
        </w:tabs>
        <w:spacing w:line="240" w:lineRule="exact"/>
        <w:jc w:val="both"/>
        <w:rPr>
          <w:b/>
          <w:spacing w:val="-4"/>
          <w:sz w:val="26"/>
          <w:szCs w:val="26"/>
          <w:u w:val="single"/>
        </w:rPr>
      </w:pPr>
      <w:r>
        <w:rPr>
          <w:spacing w:val="-4"/>
          <w:sz w:val="26"/>
          <w:szCs w:val="26"/>
        </w:rPr>
        <w:t>*</w:t>
      </w:r>
      <w:r w:rsidR="001B0DBA">
        <w:rPr>
          <w:spacing w:val="-4"/>
          <w:sz w:val="26"/>
          <w:szCs w:val="26"/>
        </w:rPr>
        <w:t>в</w:t>
      </w:r>
      <w:r w:rsidR="007B4463" w:rsidRPr="0070753A">
        <w:rPr>
          <w:spacing w:val="-4"/>
          <w:sz w:val="26"/>
          <w:szCs w:val="26"/>
        </w:rPr>
        <w:t xml:space="preserve">ыплачивается </w:t>
      </w:r>
      <w:r w:rsidR="00993B02">
        <w:rPr>
          <w:b/>
          <w:spacing w:val="-4"/>
          <w:sz w:val="26"/>
          <w:szCs w:val="26"/>
          <w:u w:val="single"/>
        </w:rPr>
        <w:t xml:space="preserve">до достижения ребенком </w:t>
      </w:r>
      <w:r w:rsidR="007B4463" w:rsidRPr="0070753A">
        <w:rPr>
          <w:b/>
          <w:spacing w:val="-4"/>
          <w:sz w:val="26"/>
          <w:szCs w:val="26"/>
          <w:u w:val="single"/>
        </w:rPr>
        <w:t>возраста 1,5 лет</w:t>
      </w:r>
      <w:r w:rsidR="00993B02">
        <w:rPr>
          <w:b/>
          <w:spacing w:val="-4"/>
          <w:sz w:val="26"/>
          <w:szCs w:val="26"/>
          <w:u w:val="single"/>
        </w:rPr>
        <w:t xml:space="preserve"> </w:t>
      </w:r>
      <w:r w:rsidR="00993B02">
        <w:rPr>
          <w:spacing w:val="-4"/>
          <w:sz w:val="26"/>
          <w:szCs w:val="26"/>
          <w:u w:val="single"/>
        </w:rPr>
        <w:t>(</w:t>
      </w:r>
      <w:r w:rsidR="00993B02" w:rsidRPr="00E86292">
        <w:rPr>
          <w:i/>
          <w:spacing w:val="-4"/>
          <w:sz w:val="26"/>
          <w:szCs w:val="26"/>
        </w:rPr>
        <w:t>через территориальные органы ПФР</w:t>
      </w:r>
      <w:r w:rsidR="00993B02" w:rsidRPr="00993B02">
        <w:rPr>
          <w:spacing w:val="-4"/>
          <w:sz w:val="26"/>
          <w:szCs w:val="26"/>
        </w:rPr>
        <w:t>)</w:t>
      </w:r>
      <w:r w:rsidR="007B4463" w:rsidRPr="00993B02">
        <w:rPr>
          <w:b/>
          <w:spacing w:val="-4"/>
          <w:sz w:val="26"/>
          <w:szCs w:val="26"/>
        </w:rPr>
        <w:t>.</w:t>
      </w:r>
    </w:p>
    <w:p w:rsidR="00993B02" w:rsidRDefault="00F34E1A" w:rsidP="00F300AE">
      <w:pPr>
        <w:pStyle w:val="a3"/>
        <w:tabs>
          <w:tab w:val="left" w:pos="284"/>
        </w:tabs>
        <w:spacing w:line="240" w:lineRule="exact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9A5B8B">
        <w:rPr>
          <w:rFonts w:ascii="Times New Roman" w:hAnsi="Times New Roman" w:cs="Times New Roman"/>
          <w:spacing w:val="-6"/>
          <w:sz w:val="26"/>
          <w:szCs w:val="26"/>
        </w:rPr>
        <w:t>Размер материнского</w:t>
      </w:r>
      <w:r w:rsidRPr="009A5B8B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9A5B8B">
        <w:rPr>
          <w:rFonts w:ascii="Times New Roman" w:hAnsi="Times New Roman" w:cs="Times New Roman"/>
          <w:spacing w:val="-6"/>
          <w:sz w:val="26"/>
          <w:szCs w:val="26"/>
        </w:rPr>
        <w:t xml:space="preserve">(семейного) капитала ежемесячно уменьшается </w:t>
      </w:r>
    </w:p>
    <w:p w:rsidR="00E550D4" w:rsidRPr="009A5B8B" w:rsidRDefault="00F34E1A" w:rsidP="00F300AE">
      <w:pPr>
        <w:pStyle w:val="a3"/>
        <w:tabs>
          <w:tab w:val="left" w:pos="284"/>
        </w:tabs>
        <w:spacing w:line="240" w:lineRule="exact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9A5B8B">
        <w:rPr>
          <w:rFonts w:ascii="Times New Roman" w:hAnsi="Times New Roman" w:cs="Times New Roman"/>
          <w:spacing w:val="-6"/>
          <w:sz w:val="26"/>
          <w:szCs w:val="26"/>
        </w:rPr>
        <w:t>на сумму ежемесячной выплаты</w:t>
      </w:r>
      <w:r w:rsidR="00993B02">
        <w:rPr>
          <w:rFonts w:ascii="Times New Roman" w:hAnsi="Times New Roman" w:cs="Times New Roman"/>
          <w:spacing w:val="-6"/>
          <w:sz w:val="26"/>
          <w:szCs w:val="26"/>
        </w:rPr>
        <w:t>)</w:t>
      </w:r>
      <w:r w:rsidRPr="009A5B8B">
        <w:rPr>
          <w:rFonts w:ascii="Times New Roman" w:hAnsi="Times New Roman" w:cs="Times New Roman"/>
          <w:spacing w:val="-6"/>
          <w:sz w:val="26"/>
          <w:szCs w:val="26"/>
        </w:rPr>
        <w:t xml:space="preserve">. </w:t>
      </w:r>
    </w:p>
    <w:p w:rsidR="00DB594B" w:rsidRPr="00F57929" w:rsidRDefault="00E550D4" w:rsidP="00E550D4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pacing w:val="-4"/>
          <w:sz w:val="27"/>
          <w:szCs w:val="27"/>
        </w:rPr>
      </w:pPr>
      <w:r w:rsidRPr="00F57929">
        <w:rPr>
          <w:rFonts w:ascii="Times New Roman" w:hAnsi="Times New Roman" w:cs="Times New Roman"/>
          <w:spacing w:val="-4"/>
          <w:sz w:val="27"/>
          <w:szCs w:val="27"/>
        </w:rPr>
        <w:t xml:space="preserve">                             </w:t>
      </w:r>
    </w:p>
    <w:p w:rsidR="00CD59BE" w:rsidRDefault="00845E11" w:rsidP="00E550D4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pacing w:val="-4"/>
          <w:sz w:val="23"/>
          <w:szCs w:val="23"/>
        </w:rPr>
      </w:pPr>
      <w:r>
        <w:rPr>
          <w:rFonts w:ascii="Times New Roman" w:hAnsi="Times New Roman" w:cs="Times New Roman"/>
          <w:noProof/>
          <w:spacing w:val="-4"/>
          <w:sz w:val="23"/>
          <w:szCs w:val="23"/>
          <w:lang w:eastAsia="ru-RU"/>
        </w:rPr>
        <w:pict>
          <v:rect id="_x0000_s1031" style="position:absolute;left:0;text-align:left;margin-left:120.5pt;margin-top:3.55pt;width:258.15pt;height:40.75pt;z-index:251670528" fillcolor="#4f81bd [3204]" strokecolor="#f2f2f2 [3041]" strokeweight="3pt">
            <v:shadow type="perspective" color="#243f60 [1604]" opacity=".5" offset="1pt" offset2="-1pt"/>
            <o:extrusion v:ext="view" on="t"/>
            <v:textbox>
              <w:txbxContent>
                <w:p w:rsidR="00E86292" w:rsidRPr="002B55C6" w:rsidRDefault="00E86292" w:rsidP="00F57929">
                  <w:pPr>
                    <w:shd w:val="clear" w:color="auto" w:fill="B8CCE4" w:themeFill="accent1" w:themeFillTint="66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Новые возможности материнского (семейного) капитала</w:t>
                  </w:r>
                </w:p>
                <w:p w:rsidR="00E86292" w:rsidRDefault="00E86292" w:rsidP="00F57929">
                  <w:pPr>
                    <w:shd w:val="clear" w:color="auto" w:fill="B8CCE4" w:themeFill="accent1" w:themeFillTint="66"/>
                  </w:pPr>
                </w:p>
              </w:txbxContent>
            </v:textbox>
          </v:rect>
        </w:pict>
      </w:r>
      <w:r w:rsidR="00CD59BE">
        <w:rPr>
          <w:rFonts w:ascii="Times New Roman" w:hAnsi="Times New Roman" w:cs="Times New Roman"/>
          <w:spacing w:val="-4"/>
          <w:sz w:val="23"/>
          <w:szCs w:val="23"/>
        </w:rPr>
        <w:t xml:space="preserve">                           </w:t>
      </w:r>
    </w:p>
    <w:p w:rsidR="009A5B8B" w:rsidRDefault="00845E11" w:rsidP="00E86292">
      <w:pPr>
        <w:tabs>
          <w:tab w:val="left" w:pos="6096"/>
          <w:tab w:val="left" w:pos="6663"/>
          <w:tab w:val="left" w:pos="6946"/>
        </w:tabs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45E11">
        <w:rPr>
          <w:rFonts w:ascii="Times New Roman" w:hAnsi="Times New Roman" w:cs="Times New Roman"/>
          <w:noProof/>
          <w:spacing w:val="-4"/>
          <w:sz w:val="23"/>
          <w:szCs w:val="23"/>
          <w:lang w:eastAsia="ru-RU"/>
        </w:rPr>
        <w:pict>
          <v:oval id="_x0000_s1035" style="position:absolute;left:0;text-align:left;margin-left:332.85pt;margin-top:16.05pt;width:207.85pt;height:120.9pt;z-index:251673600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E86292" w:rsidRPr="007B4463" w:rsidRDefault="00E86292" w:rsidP="007B4463">
                  <w:pPr>
                    <w:spacing w:after="0" w:line="240" w:lineRule="exact"/>
                    <w:jc w:val="center"/>
                    <w:rPr>
                      <w:rFonts w:ascii="Times New Roman" w:hAnsi="Times New Roman" w:cs="Times New Roman"/>
                      <w:spacing w:val="-4"/>
                      <w:sz w:val="26"/>
                      <w:szCs w:val="26"/>
                    </w:rPr>
                  </w:pPr>
                  <w:r w:rsidRPr="007B4463">
                    <w:rPr>
                      <w:rFonts w:ascii="Times New Roman" w:hAnsi="Times New Roman" w:cs="Times New Roman"/>
                      <w:b/>
                      <w:spacing w:val="-4"/>
                      <w:sz w:val="26"/>
                      <w:szCs w:val="26"/>
                    </w:rPr>
                    <w:t>Размер</w:t>
                  </w:r>
                  <w:r w:rsidRPr="007B4463">
                    <w:rPr>
                      <w:rFonts w:ascii="Times New Roman" w:hAnsi="Times New Roman" w:cs="Times New Roman"/>
                      <w:spacing w:val="-4"/>
                      <w:sz w:val="26"/>
                      <w:szCs w:val="26"/>
                    </w:rPr>
                    <w:t xml:space="preserve"> материнского капитала</w:t>
                  </w:r>
                </w:p>
                <w:p w:rsidR="00E86292" w:rsidRPr="007B4463" w:rsidRDefault="00E86292" w:rsidP="007B4463">
                  <w:pPr>
                    <w:spacing w:after="0" w:line="240" w:lineRule="exact"/>
                    <w:jc w:val="center"/>
                    <w:rPr>
                      <w:rFonts w:ascii="Times New Roman" w:hAnsi="Times New Roman" w:cs="Times New Roman"/>
                      <w:b/>
                      <w:spacing w:val="-4"/>
                      <w:sz w:val="26"/>
                      <w:szCs w:val="26"/>
                      <w:u w:val="single"/>
                    </w:rPr>
                  </w:pPr>
                  <w:r w:rsidRPr="007B4463">
                    <w:rPr>
                      <w:rFonts w:ascii="Times New Roman" w:hAnsi="Times New Roman" w:cs="Times New Roman"/>
                      <w:b/>
                      <w:spacing w:val="-4"/>
                      <w:sz w:val="26"/>
                      <w:szCs w:val="26"/>
                      <w:u w:val="single"/>
                    </w:rPr>
                    <w:t>453 026 рублей.</w:t>
                  </w:r>
                </w:p>
                <w:p w:rsidR="00E86292" w:rsidRDefault="00E86292" w:rsidP="007B4463">
                  <w:pPr>
                    <w:spacing w:after="0" w:line="240" w:lineRule="exact"/>
                    <w:jc w:val="center"/>
                    <w:rPr>
                      <w:rFonts w:ascii="Times New Roman" w:hAnsi="Times New Roman" w:cs="Times New Roman"/>
                      <w:b/>
                      <w:spacing w:val="-4"/>
                      <w:sz w:val="28"/>
                      <w:szCs w:val="28"/>
                      <w:u w:val="single"/>
                    </w:rPr>
                  </w:pPr>
                  <w:r w:rsidRPr="007B4463">
                    <w:rPr>
                      <w:rFonts w:ascii="Times New Roman" w:hAnsi="Times New Roman" w:cs="Times New Roman"/>
                      <w:b/>
                      <w:spacing w:val="-4"/>
                      <w:sz w:val="26"/>
                      <w:szCs w:val="26"/>
                      <w:u w:val="single"/>
                    </w:rPr>
                    <w:t>Программа продлена по 31 декабря 2021</w:t>
                  </w:r>
                  <w:r>
                    <w:rPr>
                      <w:rFonts w:ascii="Times New Roman" w:hAnsi="Times New Roman" w:cs="Times New Roman"/>
                      <w:b/>
                      <w:spacing w:val="-4"/>
                      <w:sz w:val="28"/>
                      <w:szCs w:val="28"/>
                      <w:u w:val="single"/>
                    </w:rPr>
                    <w:t xml:space="preserve"> </w:t>
                  </w:r>
                  <w:r w:rsidRPr="00337494">
                    <w:rPr>
                      <w:rFonts w:ascii="Times New Roman" w:hAnsi="Times New Roman" w:cs="Times New Roman"/>
                      <w:b/>
                      <w:spacing w:val="-4"/>
                      <w:sz w:val="26"/>
                      <w:szCs w:val="26"/>
                      <w:u w:val="single"/>
                    </w:rPr>
                    <w:t>г</w:t>
                  </w:r>
                  <w:r>
                    <w:rPr>
                      <w:rFonts w:ascii="Times New Roman" w:hAnsi="Times New Roman" w:cs="Times New Roman"/>
                      <w:b/>
                      <w:spacing w:val="-4"/>
                      <w:sz w:val="28"/>
                      <w:szCs w:val="28"/>
                      <w:u w:val="single"/>
                    </w:rPr>
                    <w:t>.</w:t>
                  </w:r>
                </w:p>
                <w:p w:rsidR="00E86292" w:rsidRPr="00422356" w:rsidRDefault="00E86292" w:rsidP="00422356">
                  <w:pPr>
                    <w:spacing w:after="0" w:line="240" w:lineRule="auto"/>
                    <w:jc w:val="center"/>
                    <w:rPr>
                      <w:b/>
                      <w:u w:val="single"/>
                    </w:rPr>
                  </w:pPr>
                </w:p>
              </w:txbxContent>
            </v:textbox>
            <w10:wrap type="square"/>
          </v:oval>
        </w:pict>
      </w:r>
      <w:r w:rsidR="004D7238" w:rsidRPr="004D723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</w:t>
      </w:r>
      <w:r w:rsidR="009A5B8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</w:t>
      </w:r>
    </w:p>
    <w:p w:rsidR="009A5B8B" w:rsidRDefault="007B4463" w:rsidP="00E86292">
      <w:pPr>
        <w:tabs>
          <w:tab w:val="left" w:pos="6379"/>
          <w:tab w:val="left" w:pos="6804"/>
          <w:tab w:val="left" w:pos="6946"/>
        </w:tabs>
        <w:spacing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pacing w:val="-4"/>
          <w:sz w:val="23"/>
          <w:szCs w:val="23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203835</wp:posOffset>
            </wp:positionV>
            <wp:extent cx="1956435" cy="1184910"/>
            <wp:effectExtent l="114300" t="38100" r="43815" b="72390"/>
            <wp:wrapSquare wrapText="bothSides"/>
            <wp:docPr id="7" name="Рисунок 5" descr="C:\Documents and Settings\user09\Рабочий стол\картинки для флаера\doskol-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09\Рабочий стол\картинки для флаера\doskol-cop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118491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9A5B8B" w:rsidRPr="009A5B8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</w:t>
      </w:r>
      <w:r w:rsidR="009A5B8B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9A5B8B" w:rsidRPr="009A5B8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D59BE" w:rsidRPr="00E86292" w:rsidRDefault="005A52F7" w:rsidP="00E86292">
      <w:pPr>
        <w:tabs>
          <w:tab w:val="left" w:pos="6379"/>
          <w:tab w:val="left" w:pos="6804"/>
          <w:tab w:val="left" w:pos="6946"/>
        </w:tabs>
        <w:spacing w:after="0" w:line="240" w:lineRule="exac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300AE">
        <w:rPr>
          <w:rFonts w:ascii="Times New Roman" w:hAnsi="Times New Roman" w:cs="Times New Roman"/>
          <w:b/>
          <w:sz w:val="26"/>
          <w:szCs w:val="26"/>
        </w:rPr>
        <w:t xml:space="preserve">Средства могут быть </w:t>
      </w:r>
      <w:r w:rsidR="00A64D51" w:rsidRPr="00F300AE">
        <w:rPr>
          <w:rFonts w:ascii="Times New Roman" w:hAnsi="Times New Roman" w:cs="Times New Roman"/>
          <w:b/>
          <w:sz w:val="26"/>
          <w:szCs w:val="26"/>
        </w:rPr>
        <w:t>направлены</w:t>
      </w:r>
      <w:r w:rsidR="00B81BD7" w:rsidRPr="00F300AE">
        <w:rPr>
          <w:rFonts w:ascii="Times New Roman" w:hAnsi="Times New Roman" w:cs="Times New Roman"/>
          <w:b/>
          <w:sz w:val="26"/>
          <w:szCs w:val="26"/>
        </w:rPr>
        <w:t xml:space="preserve"> на оплату</w:t>
      </w:r>
      <w:r w:rsidR="00F300AE" w:rsidRPr="00F300AE">
        <w:rPr>
          <w:rFonts w:ascii="Times New Roman" w:hAnsi="Times New Roman" w:cs="Times New Roman"/>
          <w:b/>
          <w:sz w:val="26"/>
          <w:szCs w:val="26"/>
        </w:rPr>
        <w:t xml:space="preserve"> услуг </w:t>
      </w:r>
      <w:r w:rsidR="00F300AE">
        <w:rPr>
          <w:rFonts w:ascii="Times New Roman" w:hAnsi="Times New Roman" w:cs="Times New Roman"/>
          <w:b/>
          <w:sz w:val="26"/>
          <w:szCs w:val="26"/>
        </w:rPr>
        <w:t>дошкольного образования (ясли</w:t>
      </w:r>
      <w:r w:rsidR="00E86292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F300AE">
        <w:rPr>
          <w:rFonts w:ascii="Times New Roman" w:hAnsi="Times New Roman" w:cs="Times New Roman"/>
          <w:b/>
          <w:sz w:val="26"/>
          <w:szCs w:val="26"/>
        </w:rPr>
        <w:t>детский сад)</w:t>
      </w:r>
      <w:r w:rsidR="00F300AE">
        <w:rPr>
          <w:rFonts w:ascii="Times New Roman" w:hAnsi="Times New Roman" w:cs="Times New Roman"/>
          <w:sz w:val="26"/>
          <w:szCs w:val="26"/>
        </w:rPr>
        <w:t xml:space="preserve"> </w:t>
      </w:r>
      <w:r w:rsidR="0003691A" w:rsidRPr="00F300AE">
        <w:rPr>
          <w:rFonts w:ascii="Times New Roman" w:hAnsi="Times New Roman" w:cs="Times New Roman"/>
          <w:sz w:val="26"/>
          <w:szCs w:val="26"/>
        </w:rPr>
        <w:t xml:space="preserve">в </w:t>
      </w:r>
      <w:r w:rsidR="00CD59BE" w:rsidRPr="00F300AE">
        <w:rPr>
          <w:rFonts w:ascii="Times New Roman" w:hAnsi="Times New Roman" w:cs="Times New Roman"/>
          <w:sz w:val="26"/>
          <w:szCs w:val="26"/>
        </w:rPr>
        <w:t>любое время после р</w:t>
      </w:r>
      <w:r w:rsidR="00F300AE" w:rsidRPr="00F300AE">
        <w:rPr>
          <w:rFonts w:ascii="Times New Roman" w:hAnsi="Times New Roman" w:cs="Times New Roman"/>
          <w:sz w:val="26"/>
          <w:szCs w:val="26"/>
        </w:rPr>
        <w:t>ождения или усыновления ребе</w:t>
      </w:r>
      <w:r w:rsidR="00E86292">
        <w:rPr>
          <w:rFonts w:ascii="Times New Roman" w:hAnsi="Times New Roman" w:cs="Times New Roman"/>
          <w:sz w:val="26"/>
          <w:szCs w:val="26"/>
        </w:rPr>
        <w:t xml:space="preserve">нка </w:t>
      </w:r>
      <w:r w:rsidR="00E86292" w:rsidRPr="00E86292">
        <w:rPr>
          <w:rFonts w:ascii="Times New Roman" w:hAnsi="Times New Roman" w:cs="Times New Roman"/>
          <w:sz w:val="26"/>
          <w:szCs w:val="26"/>
        </w:rPr>
        <w:t>(</w:t>
      </w:r>
      <w:r w:rsidR="00E86292" w:rsidRPr="00E86292">
        <w:rPr>
          <w:rFonts w:ascii="Times New Roman" w:hAnsi="Times New Roman" w:cs="Times New Roman"/>
          <w:i/>
          <w:sz w:val="26"/>
          <w:szCs w:val="26"/>
        </w:rPr>
        <w:t xml:space="preserve">через </w:t>
      </w:r>
      <w:proofErr w:type="spellStart"/>
      <w:proofErr w:type="gramStart"/>
      <w:r w:rsidR="00E86292" w:rsidRPr="00E86292">
        <w:rPr>
          <w:rFonts w:ascii="Times New Roman" w:hAnsi="Times New Roman" w:cs="Times New Roman"/>
          <w:i/>
          <w:sz w:val="26"/>
          <w:szCs w:val="26"/>
        </w:rPr>
        <w:t>террито-риальные</w:t>
      </w:r>
      <w:proofErr w:type="spellEnd"/>
      <w:proofErr w:type="gramEnd"/>
      <w:r w:rsidR="00E86292" w:rsidRPr="00E86292">
        <w:rPr>
          <w:rFonts w:ascii="Times New Roman" w:hAnsi="Times New Roman" w:cs="Times New Roman"/>
          <w:i/>
          <w:sz w:val="26"/>
          <w:szCs w:val="26"/>
        </w:rPr>
        <w:t xml:space="preserve"> органы ПФР</w:t>
      </w:r>
      <w:r w:rsidR="00E86292" w:rsidRPr="00E86292">
        <w:rPr>
          <w:rFonts w:ascii="Times New Roman" w:hAnsi="Times New Roman" w:cs="Times New Roman"/>
          <w:sz w:val="26"/>
          <w:szCs w:val="26"/>
        </w:rPr>
        <w:t>)</w:t>
      </w:r>
      <w:r w:rsidR="00CD59BE" w:rsidRPr="00E86292">
        <w:rPr>
          <w:rFonts w:ascii="Times New Roman" w:hAnsi="Times New Roman" w:cs="Times New Roman"/>
          <w:sz w:val="26"/>
          <w:szCs w:val="26"/>
        </w:rPr>
        <w:t>.</w:t>
      </w:r>
    </w:p>
    <w:p w:rsidR="00E86292" w:rsidRDefault="00E86292" w:rsidP="004D7238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pacing w:val="-4"/>
          <w:sz w:val="32"/>
          <w:szCs w:val="32"/>
        </w:rPr>
      </w:pPr>
    </w:p>
    <w:p w:rsidR="009A5B8B" w:rsidRDefault="00845E11" w:rsidP="004D7238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pacing w:val="-4"/>
          <w:sz w:val="32"/>
          <w:szCs w:val="32"/>
        </w:rPr>
      </w:pPr>
      <w:r>
        <w:rPr>
          <w:rFonts w:ascii="Times New Roman" w:hAnsi="Times New Roman" w:cs="Times New Roman"/>
          <w:noProof/>
          <w:spacing w:val="-4"/>
          <w:sz w:val="32"/>
          <w:szCs w:val="32"/>
          <w:lang w:eastAsia="ru-RU"/>
        </w:rPr>
        <w:pict>
          <v:rect id="_x0000_s1032" style="position:absolute;left:0;text-align:left;margin-left:165.5pt;margin-top:2.85pt;width:254.5pt;height:31.95pt;z-index:251671552" fillcolor="#4f81bd [3204]" strokecolor="#f2f2f2 [3041]" strokeweight="3pt">
            <v:shadow type="perspective" color="#243f60 [1604]" opacity=".5" offset="1pt" offset2="-1pt"/>
            <o:extrusion v:ext="view" on="t"/>
            <v:textbox>
              <w:txbxContent>
                <w:p w:rsidR="00E86292" w:rsidRPr="002B55C6" w:rsidRDefault="00E86292" w:rsidP="00F57929">
                  <w:pPr>
                    <w:shd w:val="clear" w:color="auto" w:fill="B8CCE4" w:themeFill="accent1" w:themeFillTint="66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Специпотека</w:t>
                  </w:r>
                  <w:proofErr w:type="spellEnd"/>
                </w:p>
                <w:p w:rsidR="00E86292" w:rsidRDefault="00E86292" w:rsidP="00F57929">
                  <w:pPr>
                    <w:shd w:val="clear" w:color="auto" w:fill="B8CCE4" w:themeFill="accent1" w:themeFillTint="66"/>
                  </w:pPr>
                </w:p>
              </w:txbxContent>
            </v:textbox>
          </v:rect>
        </w:pict>
      </w:r>
      <w:r w:rsidR="008636B1" w:rsidRPr="004D7238">
        <w:rPr>
          <w:rFonts w:ascii="Times New Roman" w:hAnsi="Times New Roman" w:cs="Times New Roman"/>
          <w:spacing w:val="-4"/>
          <w:sz w:val="32"/>
          <w:szCs w:val="32"/>
        </w:rPr>
        <w:t xml:space="preserve">    </w:t>
      </w:r>
    </w:p>
    <w:p w:rsidR="008636B1" w:rsidRPr="004D7238" w:rsidRDefault="009A5B8B" w:rsidP="004D7238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pacing w:val="-4"/>
          <w:sz w:val="32"/>
          <w:szCs w:val="32"/>
        </w:rPr>
      </w:pPr>
      <w:r>
        <w:rPr>
          <w:rFonts w:ascii="Times New Roman" w:hAnsi="Times New Roman" w:cs="Times New Roman"/>
          <w:noProof/>
          <w:spacing w:val="-4"/>
          <w:sz w:val="32"/>
          <w:szCs w:val="32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107950</wp:posOffset>
            </wp:positionV>
            <wp:extent cx="1652270" cy="1238250"/>
            <wp:effectExtent l="95250" t="19050" r="62230" b="57150"/>
            <wp:wrapSquare wrapText="bothSides"/>
            <wp:docPr id="1" name="Рисунок 4" descr="C:\Documents and Settings\user09\Рабочий стол\картинки для флаера\Dengiest_830_5395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09\Рабочий стол\картинки для флаера\Dengiest_830_53958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382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8636B1" w:rsidRPr="004D7238">
        <w:rPr>
          <w:rFonts w:ascii="Times New Roman" w:hAnsi="Times New Roman" w:cs="Times New Roman"/>
          <w:spacing w:val="-4"/>
          <w:sz w:val="32"/>
          <w:szCs w:val="32"/>
        </w:rPr>
        <w:t xml:space="preserve">                         </w:t>
      </w:r>
      <w:r w:rsidR="004D7238" w:rsidRPr="004D7238">
        <w:rPr>
          <w:rFonts w:ascii="Times New Roman" w:hAnsi="Times New Roman" w:cs="Times New Roman"/>
          <w:spacing w:val="-4"/>
          <w:sz w:val="32"/>
          <w:szCs w:val="32"/>
        </w:rPr>
        <w:t xml:space="preserve">                                               </w:t>
      </w:r>
      <w:r w:rsidR="004D7238">
        <w:rPr>
          <w:rFonts w:ascii="Times New Roman" w:hAnsi="Times New Roman" w:cs="Times New Roman"/>
          <w:spacing w:val="-4"/>
          <w:sz w:val="32"/>
          <w:szCs w:val="32"/>
        </w:rPr>
        <w:t xml:space="preserve">    </w:t>
      </w:r>
    </w:p>
    <w:p w:rsidR="00993CB8" w:rsidRPr="009A5B8B" w:rsidRDefault="00E96494" w:rsidP="009A5B8B">
      <w:pPr>
        <w:spacing w:line="240" w:lineRule="exact"/>
        <w:ind w:left="2410" w:right="-164"/>
        <w:jc w:val="both"/>
        <w:rPr>
          <w:rFonts w:ascii="Times New Roman" w:hAnsi="Times New Roman" w:cs="Times New Roman"/>
          <w:sz w:val="26"/>
          <w:szCs w:val="26"/>
        </w:rPr>
      </w:pPr>
      <w:r w:rsidRPr="009A5B8B">
        <w:rPr>
          <w:rFonts w:ascii="Times New Roman" w:hAnsi="Times New Roman" w:cs="Times New Roman"/>
          <w:spacing w:val="-2"/>
          <w:sz w:val="26"/>
          <w:szCs w:val="26"/>
        </w:rPr>
        <w:t xml:space="preserve">На приобретение жилья на первичном рынке (или жилого помещения, находящегося на этапе строительства) для семей, </w:t>
      </w:r>
      <w:r w:rsidRPr="009A5B8B">
        <w:rPr>
          <w:rFonts w:ascii="Times New Roman" w:hAnsi="Times New Roman" w:cs="Times New Roman"/>
          <w:b/>
          <w:spacing w:val="-2"/>
          <w:sz w:val="26"/>
          <w:szCs w:val="26"/>
        </w:rPr>
        <w:t xml:space="preserve">у которых в период с 01 января 2018 г. по 31 декабря 2022 г. рождается 2-ой или 3-ий ребенок. </w:t>
      </w:r>
      <w:r w:rsidRPr="009A5B8B">
        <w:rPr>
          <w:rFonts w:ascii="Times New Roman" w:hAnsi="Times New Roman" w:cs="Times New Roman"/>
          <w:spacing w:val="-2"/>
          <w:sz w:val="26"/>
          <w:szCs w:val="26"/>
        </w:rPr>
        <w:t>Ипотечное льготное кредитование под 6 % годовых предоставляется на 3 года – при рождении в семье 2-го ребенка и на   5 лет – при рождении 3-его ребенка</w:t>
      </w:r>
      <w:r w:rsidR="00E86292">
        <w:rPr>
          <w:rFonts w:ascii="Times New Roman" w:hAnsi="Times New Roman" w:cs="Times New Roman"/>
          <w:spacing w:val="-2"/>
          <w:sz w:val="26"/>
          <w:szCs w:val="26"/>
        </w:rPr>
        <w:t xml:space="preserve"> (</w:t>
      </w:r>
      <w:r w:rsidR="00E86292" w:rsidRPr="00E86292">
        <w:rPr>
          <w:rFonts w:ascii="Times New Roman" w:hAnsi="Times New Roman" w:cs="Times New Roman"/>
          <w:i/>
          <w:spacing w:val="-2"/>
          <w:sz w:val="26"/>
          <w:szCs w:val="26"/>
        </w:rPr>
        <w:t>через российские банки</w:t>
      </w:r>
      <w:r w:rsidR="00E86292">
        <w:rPr>
          <w:rFonts w:ascii="Times New Roman" w:hAnsi="Times New Roman" w:cs="Times New Roman"/>
          <w:spacing w:val="-2"/>
          <w:sz w:val="26"/>
          <w:szCs w:val="26"/>
        </w:rPr>
        <w:t>)</w:t>
      </w:r>
      <w:r w:rsidRPr="009A5B8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sectPr w:rsidR="00993CB8" w:rsidRPr="009A5B8B" w:rsidSect="00993B02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05CDE"/>
    <w:multiLevelType w:val="hybridMultilevel"/>
    <w:tmpl w:val="673037B2"/>
    <w:lvl w:ilvl="0" w:tplc="535C6F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9555FCE"/>
    <w:multiLevelType w:val="hybridMultilevel"/>
    <w:tmpl w:val="F2182B92"/>
    <w:lvl w:ilvl="0" w:tplc="D762807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4177"/>
    <w:rsid w:val="00007582"/>
    <w:rsid w:val="00022393"/>
    <w:rsid w:val="0003691A"/>
    <w:rsid w:val="0003700C"/>
    <w:rsid w:val="00040D8A"/>
    <w:rsid w:val="000D6FD0"/>
    <w:rsid w:val="000E03A7"/>
    <w:rsid w:val="001118E0"/>
    <w:rsid w:val="00114177"/>
    <w:rsid w:val="0018082B"/>
    <w:rsid w:val="00195B80"/>
    <w:rsid w:val="001B0DBA"/>
    <w:rsid w:val="001C7103"/>
    <w:rsid w:val="001D27B1"/>
    <w:rsid w:val="00227174"/>
    <w:rsid w:val="002847B9"/>
    <w:rsid w:val="002B55C6"/>
    <w:rsid w:val="002C2328"/>
    <w:rsid w:val="002E2161"/>
    <w:rsid w:val="002E607B"/>
    <w:rsid w:val="003034BF"/>
    <w:rsid w:val="00337494"/>
    <w:rsid w:val="00355091"/>
    <w:rsid w:val="00405881"/>
    <w:rsid w:val="00422356"/>
    <w:rsid w:val="00497B16"/>
    <w:rsid w:val="004D7238"/>
    <w:rsid w:val="00501BC4"/>
    <w:rsid w:val="00512BC3"/>
    <w:rsid w:val="005A52F7"/>
    <w:rsid w:val="005B1D75"/>
    <w:rsid w:val="00611416"/>
    <w:rsid w:val="00653661"/>
    <w:rsid w:val="006765DD"/>
    <w:rsid w:val="006E55A5"/>
    <w:rsid w:val="0070753A"/>
    <w:rsid w:val="00712BA3"/>
    <w:rsid w:val="007142C4"/>
    <w:rsid w:val="007723B5"/>
    <w:rsid w:val="00782B90"/>
    <w:rsid w:val="007A50D7"/>
    <w:rsid w:val="007B4463"/>
    <w:rsid w:val="007C495B"/>
    <w:rsid w:val="007E1E11"/>
    <w:rsid w:val="00845E11"/>
    <w:rsid w:val="008636B1"/>
    <w:rsid w:val="00872527"/>
    <w:rsid w:val="00876FD5"/>
    <w:rsid w:val="00897B4C"/>
    <w:rsid w:val="008C6EDD"/>
    <w:rsid w:val="00917FFB"/>
    <w:rsid w:val="00923342"/>
    <w:rsid w:val="00954C16"/>
    <w:rsid w:val="0098443B"/>
    <w:rsid w:val="00993B02"/>
    <w:rsid w:val="00993CB8"/>
    <w:rsid w:val="009A5B8B"/>
    <w:rsid w:val="00A23F2A"/>
    <w:rsid w:val="00A54E00"/>
    <w:rsid w:val="00A64D51"/>
    <w:rsid w:val="00A6520E"/>
    <w:rsid w:val="00A70DA3"/>
    <w:rsid w:val="00AD2BF9"/>
    <w:rsid w:val="00B543F8"/>
    <w:rsid w:val="00B80F6E"/>
    <w:rsid w:val="00B81BD7"/>
    <w:rsid w:val="00B95F9A"/>
    <w:rsid w:val="00C27AEE"/>
    <w:rsid w:val="00C30C31"/>
    <w:rsid w:val="00CD59BE"/>
    <w:rsid w:val="00CE1C3F"/>
    <w:rsid w:val="00D32275"/>
    <w:rsid w:val="00D41BE2"/>
    <w:rsid w:val="00D45D2C"/>
    <w:rsid w:val="00D52C11"/>
    <w:rsid w:val="00D57A3B"/>
    <w:rsid w:val="00DB594B"/>
    <w:rsid w:val="00E550D4"/>
    <w:rsid w:val="00E86292"/>
    <w:rsid w:val="00E94BFC"/>
    <w:rsid w:val="00E96494"/>
    <w:rsid w:val="00F300AE"/>
    <w:rsid w:val="00F34E1A"/>
    <w:rsid w:val="00F46E04"/>
    <w:rsid w:val="00F57929"/>
    <w:rsid w:val="00F63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 [664]" strokecolor="none [274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1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964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mszn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osv05</cp:lastModifiedBy>
  <cp:revision>65</cp:revision>
  <cp:lastPrinted>2018-02-02T06:48:00Z</cp:lastPrinted>
  <dcterms:created xsi:type="dcterms:W3CDTF">2017-12-13T04:19:00Z</dcterms:created>
  <dcterms:modified xsi:type="dcterms:W3CDTF">2018-02-05T03:39:00Z</dcterms:modified>
</cp:coreProperties>
</file>